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D968" w14:textId="77777777" w:rsidR="00700751" w:rsidRPr="002D4F24" w:rsidRDefault="00700751">
      <w:pPr>
        <w:rPr>
          <w:sz w:val="22"/>
          <w:szCs w:val="22"/>
        </w:rPr>
      </w:pPr>
    </w:p>
    <w:p w14:paraId="43254179" w14:textId="77777777" w:rsidR="00AE64CC" w:rsidRPr="002D4F24" w:rsidRDefault="00AE64CC">
      <w:pPr>
        <w:rPr>
          <w:sz w:val="22"/>
          <w:szCs w:val="22"/>
        </w:rPr>
      </w:pPr>
    </w:p>
    <w:p w14:paraId="71C5DFB8" w14:textId="77777777" w:rsidR="00AD49EC" w:rsidRPr="00AD49EC" w:rsidRDefault="00AD49EC" w:rsidP="00AD49EC">
      <w:pPr>
        <w:keepNext/>
        <w:tabs>
          <w:tab w:val="left" w:pos="1320"/>
          <w:tab w:val="left" w:pos="2760"/>
          <w:tab w:val="left" w:pos="4200"/>
        </w:tabs>
        <w:suppressAutoHyphens/>
        <w:jc w:val="center"/>
        <w:outlineLvl w:val="1"/>
        <w:rPr>
          <w:b/>
          <w:spacing w:val="-6"/>
          <w:sz w:val="22"/>
          <w:szCs w:val="22"/>
          <w:lang w:val="mk-MK" w:eastAsia="en-US"/>
        </w:rPr>
      </w:pPr>
      <w:r w:rsidRPr="00AD49EC">
        <w:rPr>
          <w:b/>
          <w:spacing w:val="-6"/>
          <w:sz w:val="22"/>
          <w:szCs w:val="22"/>
          <w:lang w:val="en-US" w:eastAsia="en-US"/>
        </w:rPr>
        <w:t>AMENDMENT no</w:t>
      </w:r>
      <w:r w:rsidRPr="00AD49EC">
        <w:rPr>
          <w:b/>
          <w:spacing w:val="-6"/>
          <w:sz w:val="22"/>
          <w:szCs w:val="22"/>
          <w:lang w:val="mk-MK" w:eastAsia="en-US"/>
        </w:rPr>
        <w:t>. 1</w:t>
      </w:r>
    </w:p>
    <w:p w14:paraId="4F248D21" w14:textId="77777777" w:rsidR="00AD49EC" w:rsidRPr="00AD49EC" w:rsidRDefault="00AD49EC" w:rsidP="00AD49EC">
      <w:pPr>
        <w:keepNext/>
        <w:tabs>
          <w:tab w:val="left" w:pos="1320"/>
          <w:tab w:val="left" w:pos="2760"/>
          <w:tab w:val="left" w:pos="4200"/>
        </w:tabs>
        <w:suppressAutoHyphens/>
        <w:jc w:val="center"/>
        <w:outlineLvl w:val="1"/>
        <w:rPr>
          <w:b/>
          <w:spacing w:val="-6"/>
          <w:sz w:val="22"/>
          <w:szCs w:val="22"/>
          <w:lang w:val="en-US" w:eastAsia="en-US"/>
        </w:rPr>
      </w:pPr>
    </w:p>
    <w:p w14:paraId="48470B6C" w14:textId="70100DBB" w:rsidR="00AD49EC" w:rsidRPr="00AD49EC" w:rsidRDefault="00AD49EC" w:rsidP="00AD49EC">
      <w:pPr>
        <w:keepNext/>
        <w:tabs>
          <w:tab w:val="left" w:pos="1320"/>
          <w:tab w:val="left" w:pos="2760"/>
          <w:tab w:val="left" w:pos="4200"/>
        </w:tabs>
        <w:suppressAutoHyphens/>
        <w:jc w:val="center"/>
        <w:outlineLvl w:val="1"/>
        <w:rPr>
          <w:b/>
          <w:spacing w:val="-6"/>
          <w:sz w:val="22"/>
          <w:szCs w:val="22"/>
          <w:lang w:val="mk-MK" w:eastAsia="en-US"/>
        </w:rPr>
      </w:pPr>
      <w:r w:rsidRPr="00AD49EC">
        <w:rPr>
          <w:b/>
          <w:spacing w:val="-6"/>
          <w:sz w:val="22"/>
          <w:szCs w:val="22"/>
          <w:lang w:val="en-US" w:eastAsia="en-US"/>
        </w:rPr>
        <w:t xml:space="preserve">To the </w:t>
      </w:r>
      <w:r w:rsidR="0023026C" w:rsidRPr="0023026C">
        <w:rPr>
          <w:b/>
          <w:spacing w:val="-6"/>
          <w:sz w:val="22"/>
          <w:szCs w:val="22"/>
          <w:lang w:val="en-US" w:eastAsia="en-US"/>
        </w:rPr>
        <w:t xml:space="preserve">Request for Expression of interest (REoI) </w:t>
      </w:r>
      <w:r w:rsidRPr="00AD49EC">
        <w:rPr>
          <w:b/>
          <w:spacing w:val="-6"/>
          <w:sz w:val="22"/>
          <w:szCs w:val="22"/>
          <w:lang w:val="en-US" w:eastAsia="en-US"/>
        </w:rPr>
        <w:t xml:space="preserve">for </w:t>
      </w:r>
      <w:bookmarkStart w:id="0" w:name="_Hlk122010987"/>
      <w:r w:rsidR="00F832C4" w:rsidRPr="00F832C4">
        <w:rPr>
          <w:b/>
          <w:spacing w:val="-6"/>
          <w:sz w:val="22"/>
          <w:szCs w:val="22"/>
          <w:lang w:val="en-US" w:eastAsia="en-US"/>
        </w:rPr>
        <w:t>Technical assistance for Development of sustainable urban mobility plans for five municipalities and providing training on developing and implementation of sustainable urban mobility plans</w:t>
      </w:r>
    </w:p>
    <w:bookmarkEnd w:id="0"/>
    <w:p w14:paraId="688DFF4E" w14:textId="5DE61633" w:rsidR="00AD49EC" w:rsidRPr="00AD49EC" w:rsidRDefault="00AD49EC" w:rsidP="00AD49EC">
      <w:pPr>
        <w:keepNext/>
        <w:tabs>
          <w:tab w:val="left" w:pos="1320"/>
          <w:tab w:val="left" w:pos="2760"/>
          <w:tab w:val="left" w:pos="4200"/>
        </w:tabs>
        <w:suppressAutoHyphens/>
        <w:jc w:val="center"/>
        <w:outlineLvl w:val="1"/>
        <w:rPr>
          <w:b/>
          <w:spacing w:val="-6"/>
          <w:sz w:val="22"/>
          <w:szCs w:val="22"/>
          <w:lang w:val="mk-MK" w:eastAsia="en-US"/>
        </w:rPr>
      </w:pPr>
      <w:r w:rsidRPr="00AD49EC">
        <w:rPr>
          <w:b/>
          <w:spacing w:val="-6"/>
          <w:sz w:val="22"/>
          <w:szCs w:val="22"/>
          <w:lang w:val="en-US" w:eastAsia="en-US"/>
        </w:rPr>
        <w:t xml:space="preserve">Ref. No.: </w:t>
      </w:r>
      <w:r w:rsidR="00F832C4" w:rsidRPr="00F832C4">
        <w:rPr>
          <w:b/>
          <w:color w:val="000000"/>
          <w:sz w:val="22"/>
          <w:szCs w:val="22"/>
          <w:lang w:val="en-GB" w:eastAsia="en-GB"/>
        </w:rPr>
        <w:t>LRCP-9034-MK-CS-CQS-A.1.1.5</w:t>
      </w:r>
    </w:p>
    <w:p w14:paraId="2A8841B5" w14:textId="49715A29" w:rsidR="00AD49EC" w:rsidRPr="00AD49EC" w:rsidRDefault="00AD49EC" w:rsidP="00AD49EC">
      <w:pPr>
        <w:spacing w:before="120"/>
        <w:jc w:val="center"/>
        <w:rPr>
          <w:b/>
          <w:sz w:val="22"/>
          <w:szCs w:val="22"/>
          <w:lang w:val="en-GB"/>
        </w:rPr>
      </w:pPr>
      <w:r w:rsidRPr="00AD49EC">
        <w:rPr>
          <w:sz w:val="22"/>
          <w:szCs w:val="22"/>
          <w:lang w:val="en-US"/>
        </w:rPr>
        <w:t>Issued on</w:t>
      </w:r>
      <w:r w:rsidRPr="00AD49EC">
        <w:rPr>
          <w:sz w:val="22"/>
          <w:szCs w:val="22"/>
          <w:lang w:val="mk-MK"/>
        </w:rPr>
        <w:t xml:space="preserve">: </w:t>
      </w:r>
      <w:r w:rsidR="00F832C4">
        <w:rPr>
          <w:b/>
          <w:bCs/>
          <w:sz w:val="22"/>
          <w:szCs w:val="22"/>
          <w:lang w:val="en-US"/>
        </w:rPr>
        <w:t>13</w:t>
      </w:r>
      <w:r w:rsidRPr="00AD49EC">
        <w:rPr>
          <w:b/>
          <w:bCs/>
          <w:sz w:val="22"/>
          <w:szCs w:val="22"/>
          <w:lang w:val="en-US"/>
        </w:rPr>
        <w:t xml:space="preserve"> </w:t>
      </w:r>
      <w:r w:rsidR="00F832C4">
        <w:rPr>
          <w:b/>
          <w:bCs/>
          <w:sz w:val="22"/>
          <w:szCs w:val="22"/>
          <w:lang w:val="en-US"/>
        </w:rPr>
        <w:t>March</w:t>
      </w:r>
      <w:r w:rsidRPr="00AD49EC">
        <w:rPr>
          <w:b/>
          <w:bCs/>
          <w:sz w:val="22"/>
          <w:szCs w:val="22"/>
          <w:lang w:val="mk-MK"/>
        </w:rPr>
        <w:t>, 202</w:t>
      </w:r>
      <w:r w:rsidR="00F832C4">
        <w:rPr>
          <w:b/>
          <w:bCs/>
          <w:sz w:val="22"/>
          <w:szCs w:val="22"/>
          <w:lang w:val="en-GB"/>
        </w:rPr>
        <w:t>3</w:t>
      </w:r>
    </w:p>
    <w:p w14:paraId="484D8596" w14:textId="77777777" w:rsidR="00AD49EC" w:rsidRPr="00AD49EC" w:rsidRDefault="00AD49EC" w:rsidP="00AD49EC">
      <w:pPr>
        <w:keepNext/>
        <w:tabs>
          <w:tab w:val="left" w:pos="1320"/>
          <w:tab w:val="left" w:pos="2760"/>
          <w:tab w:val="left" w:pos="4200"/>
        </w:tabs>
        <w:suppressAutoHyphens/>
        <w:outlineLvl w:val="1"/>
        <w:rPr>
          <w:b/>
          <w:spacing w:val="-6"/>
          <w:sz w:val="22"/>
          <w:szCs w:val="22"/>
          <w:lang w:val="en-US" w:eastAsia="en-US"/>
        </w:rPr>
      </w:pPr>
    </w:p>
    <w:p w14:paraId="610A943F" w14:textId="4281871C" w:rsidR="00AD49EC" w:rsidRPr="00AD49EC" w:rsidRDefault="00AD49EC" w:rsidP="00AD49EC">
      <w:pPr>
        <w:jc w:val="center"/>
        <w:rPr>
          <w:b/>
          <w:sz w:val="22"/>
          <w:szCs w:val="22"/>
          <w:lang w:val="en-US" w:eastAsia="en-US"/>
        </w:rPr>
      </w:pPr>
      <w:r w:rsidRPr="00AD49EC">
        <w:rPr>
          <w:b/>
          <w:sz w:val="22"/>
          <w:szCs w:val="22"/>
          <w:lang w:val="en-US" w:eastAsia="en-US"/>
        </w:rPr>
        <w:t xml:space="preserve">To all prospective </w:t>
      </w:r>
      <w:r w:rsidR="00F832C4">
        <w:rPr>
          <w:b/>
          <w:sz w:val="22"/>
          <w:szCs w:val="22"/>
          <w:lang w:val="en-US" w:eastAsia="en-US"/>
        </w:rPr>
        <w:t>Applicants</w:t>
      </w:r>
      <w:r w:rsidRPr="00AD49EC">
        <w:rPr>
          <w:b/>
          <w:sz w:val="22"/>
          <w:szCs w:val="22"/>
          <w:lang w:val="en-US" w:eastAsia="en-US"/>
        </w:rPr>
        <w:t xml:space="preserve"> and all companies that have downloaded the </w:t>
      </w:r>
      <w:r w:rsidR="00F832C4">
        <w:rPr>
          <w:b/>
          <w:sz w:val="22"/>
          <w:szCs w:val="22"/>
          <w:lang w:val="en-US" w:eastAsia="en-US"/>
        </w:rPr>
        <w:t>REoI and TOR</w:t>
      </w:r>
      <w:r w:rsidRPr="00AD49EC">
        <w:rPr>
          <w:b/>
          <w:sz w:val="22"/>
          <w:szCs w:val="22"/>
          <w:lang w:val="en-US" w:eastAsia="en-US"/>
        </w:rPr>
        <w:t xml:space="preserve"> documentation </w:t>
      </w:r>
    </w:p>
    <w:p w14:paraId="6DE61D09" w14:textId="77777777" w:rsidR="00AD49EC" w:rsidRPr="00AD49EC" w:rsidRDefault="00AD49EC" w:rsidP="00AD49EC">
      <w:pPr>
        <w:rPr>
          <w:sz w:val="22"/>
          <w:szCs w:val="22"/>
          <w:lang w:val="en-US" w:eastAsia="en-US"/>
        </w:rPr>
      </w:pPr>
    </w:p>
    <w:p w14:paraId="2FF4CE8B" w14:textId="77777777" w:rsidR="00AD49EC" w:rsidRPr="00AD49EC" w:rsidRDefault="00AD49EC" w:rsidP="00AD49EC">
      <w:pPr>
        <w:jc w:val="both"/>
        <w:rPr>
          <w:b/>
          <w:sz w:val="22"/>
          <w:szCs w:val="22"/>
          <w:lang w:val="mk-MK"/>
        </w:rPr>
      </w:pPr>
      <w:r w:rsidRPr="00AD49EC">
        <w:rPr>
          <w:b/>
          <w:sz w:val="22"/>
          <w:szCs w:val="22"/>
          <w:lang w:val="en-US"/>
        </w:rPr>
        <w:t>Dear all</w:t>
      </w:r>
      <w:r w:rsidRPr="00AD49EC">
        <w:rPr>
          <w:b/>
          <w:sz w:val="22"/>
          <w:szCs w:val="22"/>
          <w:lang w:val="mk-MK"/>
        </w:rPr>
        <w:t>,</w:t>
      </w:r>
    </w:p>
    <w:p w14:paraId="5DA4701A" w14:textId="77777777" w:rsidR="00AD49EC" w:rsidRPr="00AD49EC" w:rsidRDefault="00AD49EC" w:rsidP="00AD49EC">
      <w:pPr>
        <w:jc w:val="both"/>
        <w:rPr>
          <w:sz w:val="22"/>
          <w:szCs w:val="22"/>
          <w:lang w:val="mk-MK"/>
        </w:rPr>
      </w:pPr>
    </w:p>
    <w:p w14:paraId="086D8BD6" w14:textId="69E0E112" w:rsidR="00AD49EC" w:rsidRPr="00AD49EC" w:rsidRDefault="00AD49EC" w:rsidP="00AD49EC">
      <w:pPr>
        <w:jc w:val="both"/>
        <w:rPr>
          <w:sz w:val="22"/>
          <w:szCs w:val="22"/>
          <w:lang w:val="mk-MK"/>
        </w:rPr>
      </w:pPr>
      <w:r w:rsidRPr="00AD49EC">
        <w:rPr>
          <w:sz w:val="22"/>
          <w:szCs w:val="22"/>
          <w:lang w:val="en-US"/>
        </w:rPr>
        <w:t xml:space="preserve">With reference to the stated procurement procedure and the announcement for the </w:t>
      </w:r>
      <w:r w:rsidR="00F832C4">
        <w:rPr>
          <w:sz w:val="22"/>
          <w:szCs w:val="22"/>
          <w:lang w:val="en-US"/>
        </w:rPr>
        <w:t>Request for Expression of interest</w:t>
      </w:r>
      <w:r w:rsidRPr="00AD49EC">
        <w:rPr>
          <w:sz w:val="22"/>
          <w:szCs w:val="22"/>
          <w:lang w:val="en-US"/>
        </w:rPr>
        <w:t xml:space="preserve"> (</w:t>
      </w:r>
      <w:r w:rsidR="00F832C4">
        <w:rPr>
          <w:sz w:val="22"/>
          <w:szCs w:val="22"/>
          <w:lang w:val="en-US"/>
        </w:rPr>
        <w:t>REoI</w:t>
      </w:r>
      <w:r w:rsidRPr="00AD49EC">
        <w:rPr>
          <w:sz w:val="22"/>
          <w:szCs w:val="22"/>
          <w:lang w:val="en-US"/>
        </w:rPr>
        <w:t xml:space="preserve">) for procurement of the above stated </w:t>
      </w:r>
      <w:r w:rsidR="00F832C4">
        <w:rPr>
          <w:sz w:val="22"/>
          <w:szCs w:val="22"/>
          <w:lang w:val="en-US"/>
        </w:rPr>
        <w:t>consultant services</w:t>
      </w:r>
      <w:r w:rsidRPr="00AD49EC">
        <w:rPr>
          <w:sz w:val="22"/>
          <w:szCs w:val="22"/>
          <w:lang w:val="en-US"/>
        </w:rPr>
        <w:t>, we hereby inform you that</w:t>
      </w:r>
      <w:r w:rsidR="00F832C4">
        <w:rPr>
          <w:sz w:val="22"/>
          <w:szCs w:val="22"/>
          <w:lang w:val="en-US"/>
        </w:rPr>
        <w:t xml:space="preserve"> the REoI is</w:t>
      </w:r>
      <w:r w:rsidRPr="00AD49EC">
        <w:rPr>
          <w:sz w:val="22"/>
          <w:szCs w:val="22"/>
          <w:lang w:val="en-US"/>
        </w:rPr>
        <w:t xml:space="preserve"> amended and read as follows</w:t>
      </w:r>
      <w:r w:rsidRPr="00AD49EC">
        <w:rPr>
          <w:sz w:val="22"/>
          <w:szCs w:val="22"/>
          <w:lang w:val="mk-MK"/>
        </w:rPr>
        <w:t>:</w:t>
      </w:r>
    </w:p>
    <w:p w14:paraId="2E74855D" w14:textId="5CD9B53F" w:rsidR="00AE64CC" w:rsidRPr="002D4F24" w:rsidRDefault="00AE64CC" w:rsidP="00AE64CC">
      <w:pPr>
        <w:rPr>
          <w:sz w:val="22"/>
          <w:szCs w:val="22"/>
          <w:lang w:val="en-US"/>
        </w:rPr>
      </w:pPr>
    </w:p>
    <w:p w14:paraId="270B1505" w14:textId="77777777" w:rsidR="00AD49EC" w:rsidRPr="002D4F24" w:rsidRDefault="00AD49EC" w:rsidP="00AE64CC">
      <w:pPr>
        <w:rPr>
          <w:sz w:val="22"/>
          <w:szCs w:val="22"/>
          <w:lang w:val="en-US"/>
        </w:rPr>
      </w:pPr>
    </w:p>
    <w:p w14:paraId="19BC31C3" w14:textId="09B14A8D" w:rsidR="00AE64CC" w:rsidRPr="002D4F24" w:rsidRDefault="00F832C4" w:rsidP="00AE64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r w:rsidRPr="00F832C4">
        <w:rPr>
          <w:b/>
          <w:sz w:val="22"/>
          <w:szCs w:val="22"/>
        </w:rPr>
        <w:t xml:space="preserve">Expression of Interest must be delivered in written form and submitted only by e-mail to the below listed four (4) e-mail addresses on or before </w:t>
      </w:r>
      <w:r w:rsidRPr="00F832C4">
        <w:rPr>
          <w:b/>
          <w:sz w:val="22"/>
          <w:szCs w:val="22"/>
          <w:highlight w:val="yellow"/>
        </w:rPr>
        <w:t>MARCH 28, 2023,</w:t>
      </w:r>
      <w:r w:rsidRPr="00F832C4">
        <w:rPr>
          <w:b/>
          <w:sz w:val="22"/>
          <w:szCs w:val="22"/>
        </w:rPr>
        <w:t xml:space="preserve"> </w:t>
      </w:r>
      <w:r w:rsidRPr="00F832C4">
        <w:rPr>
          <w:b/>
          <w:sz w:val="22"/>
          <w:szCs w:val="22"/>
        </w:rPr>
        <w:t>10:30 a.m. Receipt of each Expression of Interest will be immediately confirmed</w:t>
      </w:r>
      <w:r>
        <w:rPr>
          <w:b/>
          <w:sz w:val="22"/>
          <w:szCs w:val="22"/>
        </w:rPr>
        <w:t>“</w:t>
      </w:r>
    </w:p>
    <w:p w14:paraId="63CDBA4A" w14:textId="77777777" w:rsidR="00AE64CC" w:rsidRPr="002D4F24" w:rsidRDefault="00AE64CC" w:rsidP="00AE64CC">
      <w:pPr>
        <w:jc w:val="both"/>
        <w:rPr>
          <w:sz w:val="22"/>
          <w:szCs w:val="22"/>
        </w:rPr>
      </w:pPr>
    </w:p>
    <w:p w14:paraId="6670886A" w14:textId="6025E0A0" w:rsidR="00602716" w:rsidRPr="002D4F24" w:rsidRDefault="00602716" w:rsidP="00602716">
      <w:pPr>
        <w:jc w:val="both"/>
        <w:rPr>
          <w:sz w:val="22"/>
          <w:szCs w:val="22"/>
        </w:rPr>
      </w:pPr>
      <w:r w:rsidRPr="002D4F24">
        <w:rPr>
          <w:sz w:val="22"/>
          <w:szCs w:val="22"/>
        </w:rPr>
        <w:t xml:space="preserve">All other terms and considtions indicated in the </w:t>
      </w:r>
      <w:r w:rsidR="00F832C4">
        <w:rPr>
          <w:sz w:val="22"/>
          <w:szCs w:val="22"/>
        </w:rPr>
        <w:t>ReoI and TOR</w:t>
      </w:r>
      <w:r w:rsidR="00C7786F" w:rsidRPr="002D4F24">
        <w:rPr>
          <w:sz w:val="22"/>
          <w:szCs w:val="22"/>
        </w:rPr>
        <w:t xml:space="preserve"> </w:t>
      </w:r>
      <w:r w:rsidRPr="002D4F24">
        <w:rPr>
          <w:sz w:val="22"/>
          <w:szCs w:val="22"/>
        </w:rPr>
        <w:t>remain unchanged.</w:t>
      </w:r>
    </w:p>
    <w:p w14:paraId="062E3B0E" w14:textId="77777777" w:rsidR="00602716" w:rsidRPr="002D4F24" w:rsidRDefault="00602716" w:rsidP="00602716">
      <w:pPr>
        <w:jc w:val="both"/>
        <w:rPr>
          <w:sz w:val="22"/>
          <w:szCs w:val="22"/>
        </w:rPr>
      </w:pPr>
    </w:p>
    <w:p w14:paraId="369C34D2" w14:textId="77777777" w:rsidR="00602716" w:rsidRPr="002D4F24" w:rsidRDefault="00602716" w:rsidP="00602716">
      <w:pPr>
        <w:jc w:val="both"/>
        <w:rPr>
          <w:sz w:val="22"/>
          <w:szCs w:val="22"/>
        </w:rPr>
      </w:pPr>
      <w:r w:rsidRPr="002D4F24">
        <w:rPr>
          <w:sz w:val="22"/>
          <w:szCs w:val="22"/>
        </w:rPr>
        <w:t>Yours sincerely,</w:t>
      </w:r>
    </w:p>
    <w:p w14:paraId="21A320A0" w14:textId="77777777" w:rsidR="00602716" w:rsidRPr="002D4F24" w:rsidRDefault="00602716" w:rsidP="00602716">
      <w:pPr>
        <w:jc w:val="both"/>
        <w:rPr>
          <w:sz w:val="22"/>
          <w:szCs w:val="22"/>
        </w:rPr>
      </w:pPr>
    </w:p>
    <w:p w14:paraId="0BE7E4A4" w14:textId="07BC40C9" w:rsidR="00AE64CC" w:rsidRDefault="00602716" w:rsidP="002D4F24">
      <w:pPr>
        <w:ind w:left="7920"/>
        <w:jc w:val="both"/>
        <w:rPr>
          <w:b/>
          <w:sz w:val="22"/>
          <w:szCs w:val="22"/>
        </w:rPr>
      </w:pPr>
      <w:r w:rsidRPr="002D4F24">
        <w:rPr>
          <w:b/>
          <w:sz w:val="22"/>
          <w:szCs w:val="22"/>
        </w:rPr>
        <w:t xml:space="preserve">Project </w:t>
      </w:r>
      <w:r w:rsidR="002D4F24">
        <w:rPr>
          <w:b/>
          <w:sz w:val="22"/>
          <w:szCs w:val="22"/>
        </w:rPr>
        <w:t>Director</w:t>
      </w:r>
    </w:p>
    <w:p w14:paraId="249EB32A" w14:textId="6F4FD8DA" w:rsidR="002D4F24" w:rsidRPr="002D4F24" w:rsidRDefault="002D4F24" w:rsidP="002D4F24">
      <w:pPr>
        <w:ind w:left="7920"/>
        <w:jc w:val="both"/>
        <w:rPr>
          <w:b/>
          <w:sz w:val="22"/>
          <w:szCs w:val="22"/>
        </w:rPr>
        <w:sectPr w:rsidR="002D4F24" w:rsidRPr="002D4F24" w:rsidSect="002D4F24">
          <w:footerReference w:type="default" r:id="rId7"/>
          <w:foot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b/>
          <w:sz w:val="22"/>
          <w:szCs w:val="22"/>
        </w:rPr>
        <w:t>Harita Pandovs</w:t>
      </w:r>
      <w:r w:rsidR="00A9740D">
        <w:rPr>
          <w:b/>
          <w:sz w:val="22"/>
          <w:szCs w:val="22"/>
        </w:rPr>
        <w:t>ka</w:t>
      </w:r>
    </w:p>
    <w:p w14:paraId="2A92416E" w14:textId="77777777" w:rsidR="00AE64CC" w:rsidRPr="002D4F24" w:rsidRDefault="00AE64CC">
      <w:pPr>
        <w:rPr>
          <w:sz w:val="22"/>
          <w:szCs w:val="22"/>
        </w:rPr>
      </w:pPr>
    </w:p>
    <w:sectPr w:rsidR="00AE64CC" w:rsidRPr="002D4F24" w:rsidSect="00AE64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FB15" w14:textId="77777777" w:rsidR="00F000E4" w:rsidRDefault="00C43B26">
      <w:r>
        <w:separator/>
      </w:r>
    </w:p>
  </w:endnote>
  <w:endnote w:type="continuationSeparator" w:id="0">
    <w:p w14:paraId="7C0AD422" w14:textId="77777777" w:rsidR="00F000E4" w:rsidRDefault="00C4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354"/>
      <w:docPartObj>
        <w:docPartGallery w:val="Page Numbers (Bottom of Page)"/>
        <w:docPartUnique/>
      </w:docPartObj>
    </w:sdtPr>
    <w:sdtEndPr/>
    <w:sdtContent>
      <w:p w14:paraId="2BF38BD2" w14:textId="77777777" w:rsidR="00564E0D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7B495" w14:textId="77777777" w:rsidR="00564E0D" w:rsidRDefault="00230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359"/>
      <w:docPartObj>
        <w:docPartGallery w:val="Page Numbers (Bottom of Page)"/>
        <w:docPartUnique/>
      </w:docPartObj>
    </w:sdtPr>
    <w:sdtEndPr/>
    <w:sdtContent>
      <w:p w14:paraId="62708471" w14:textId="77777777" w:rsidR="00F54578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5BBFE" w14:textId="77777777" w:rsidR="00780571" w:rsidRDefault="00230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F5A6" w14:textId="77777777" w:rsidR="00F000E4" w:rsidRDefault="00C43B26">
      <w:r>
        <w:separator/>
      </w:r>
    </w:p>
  </w:footnote>
  <w:footnote w:type="continuationSeparator" w:id="0">
    <w:p w14:paraId="563F40AD" w14:textId="77777777" w:rsidR="00F000E4" w:rsidRDefault="00C4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4168397">
    <w:abstractNumId w:val="0"/>
  </w:num>
  <w:num w:numId="2" w16cid:durableId="2038310694">
    <w:abstractNumId w:val="2"/>
  </w:num>
  <w:num w:numId="3" w16cid:durableId="129232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4DAC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26C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D7E16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D1688"/>
    <w:rsid w:val="00AD3FD8"/>
    <w:rsid w:val="00AD49EC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2C4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2869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User</cp:lastModifiedBy>
  <cp:revision>7</cp:revision>
  <cp:lastPrinted>2022-12-20T11:08:00Z</cp:lastPrinted>
  <dcterms:created xsi:type="dcterms:W3CDTF">2016-03-02T16:58:00Z</dcterms:created>
  <dcterms:modified xsi:type="dcterms:W3CDTF">2023-03-13T06:54:00Z</dcterms:modified>
</cp:coreProperties>
</file>